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附件二：          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报名回执</w:t>
      </w:r>
    </w:p>
    <w:tbl>
      <w:tblPr>
        <w:tblStyle w:val="2"/>
        <w:tblpPr w:leftFromText="180" w:rightFromText="180" w:vertAnchor="text" w:tblpXSpec="center" w:tblpY="1"/>
        <w:tblOverlap w:val="never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60"/>
        <w:gridCol w:w="1970"/>
        <w:gridCol w:w="1966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70" w:type="dxa"/>
            <w:gridSpan w:val="2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209" w:type="dxa"/>
            <w:gridSpan w:val="3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7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7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纳税人识别号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7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97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27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7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QQ/微信</w:t>
            </w:r>
          </w:p>
        </w:tc>
        <w:tc>
          <w:tcPr>
            <w:tcW w:w="197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327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10" w:type="dxa"/>
            <w:vMerge w:val="restart"/>
            <w:textDirection w:val="tbRlV"/>
            <w:vAlign w:val="center"/>
          </w:tcPr>
          <w:p>
            <w:pPr>
              <w:widowControl w:val="0"/>
              <w:ind w:left="113" w:right="11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参培人员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97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9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27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培训课程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310" w:type="dxa"/>
            <w:vMerge w:val="continue"/>
            <w:textDirection w:val="tbRlV"/>
            <w:vAlign w:val="center"/>
          </w:tcPr>
          <w:p>
            <w:pPr>
              <w:widowControl w:val="0"/>
              <w:ind w:left="113" w:right="11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97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1898015" cy="513080"/>
                  <wp:effectExtent l="0" t="0" r="0" b="1270"/>
                  <wp:docPr id="14" name="图片 1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310" w:type="dxa"/>
            <w:vMerge w:val="continue"/>
            <w:textDirection w:val="tbRlV"/>
            <w:vAlign w:val="center"/>
          </w:tcPr>
          <w:p>
            <w:pPr>
              <w:widowControl w:val="0"/>
              <w:ind w:left="113" w:right="11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97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1898015" cy="513080"/>
                  <wp:effectExtent l="0" t="0" r="0" b="1270"/>
                  <wp:docPr id="15" name="图片 1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310" w:type="dxa"/>
            <w:vMerge w:val="continue"/>
            <w:textDirection w:val="tbRlV"/>
            <w:vAlign w:val="center"/>
          </w:tcPr>
          <w:p>
            <w:pPr>
              <w:widowControl w:val="0"/>
              <w:ind w:left="113" w:right="11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97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1898015" cy="513080"/>
                  <wp:effectExtent l="0" t="0" r="0" b="1270"/>
                  <wp:docPr id="16" name="图片 16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97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1898015" cy="513080"/>
                  <wp:effectExtent l="0" t="0" r="0" b="1270"/>
                  <wp:docPr id="17" name="图片 17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97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drawing>
                <wp:inline distT="0" distB="0" distL="114300" distR="114300">
                  <wp:extent cx="1898015" cy="513080"/>
                  <wp:effectExtent l="0" t="0" r="0" b="1270"/>
                  <wp:docPr id="13" name="图片 1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257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报名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方式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widowControl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请将回执电邮至：</w:t>
            </w:r>
            <w:r>
              <w:fldChar w:fldCharType="begin"/>
            </w:r>
            <w:r>
              <w:instrText xml:space="preserve"> HYPERLINK "mailto:595439915@qq.com"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595439915@qq.com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end"/>
            </w:r>
          </w:p>
          <w:p>
            <w:pPr>
              <w:widowControl w:val="0"/>
              <w:jc w:val="both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1463675</wp:posOffset>
                  </wp:positionH>
                  <wp:positionV relativeFrom="paragraph">
                    <wp:posOffset>14605</wp:posOffset>
                  </wp:positionV>
                  <wp:extent cx="1671320" cy="1257300"/>
                  <wp:effectExtent l="0" t="0" r="0" b="0"/>
                  <wp:wrapSquare wrapText="bothSides"/>
                  <wp:docPr id="4" name="图片 4" descr="影视新技术课程群聊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影视新技术课程群聊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28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或加入QQ群：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7497B"/>
    <w:rsid w:val="27B7497B"/>
    <w:rsid w:val="3C23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2019-12-11T07:06:00Z</dcterms:created>
  <dc:creator>流沙</dc:creator>
  <cp:lastModifiedBy>流沙</cp:lastModifiedBy>
  <dcterms:modified xsi:type="dcterms:W3CDTF">2019-12-11T07:10:13Z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